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2269"/>
        <w:gridCol w:w="2268"/>
        <w:gridCol w:w="1985"/>
        <w:gridCol w:w="1417"/>
      </w:tblGrid>
      <w:tr w:rsidR="00750E82" w:rsidRPr="00060D19" w14:paraId="17F1FF6A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44DC845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POSITION TITLE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2708CECB" w14:textId="779A6C61" w:rsidR="00AF378F" w:rsidRPr="00060D19" w:rsidRDefault="004D663A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Mental Health </w:t>
            </w:r>
            <w:r w:rsidR="00981DBA">
              <w:rPr>
                <w:rFonts w:ascii="Century Gothic" w:hAnsi="Century Gothic" w:cs="Arial"/>
              </w:rPr>
              <w:t>Recovery Worker</w:t>
            </w:r>
            <w:r w:rsidR="002E3894">
              <w:rPr>
                <w:rFonts w:ascii="Century Gothic" w:hAnsi="Century Gothic" w:cs="Arial"/>
              </w:rPr>
              <w:t>, CPSP &amp; HASS</w:t>
            </w:r>
          </w:p>
        </w:tc>
      </w:tr>
      <w:tr w:rsidR="00750E82" w:rsidRPr="00060D19" w14:paraId="2799DB6B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9E04BCB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bookmarkStart w:id="0" w:name="_GoBack" w:colFirst="1" w:colLast="1"/>
            <w:r w:rsidRPr="00060D19">
              <w:rPr>
                <w:rFonts w:ascii="Century Gothic" w:hAnsi="Century Gothic"/>
                <w:b/>
              </w:rPr>
              <w:t>POSITION OVERVIEW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6001294A" w14:textId="1C54FC83" w:rsidR="00AF378F" w:rsidRPr="002E3894" w:rsidRDefault="002E3894" w:rsidP="005545A9">
            <w:pPr>
              <w:pStyle w:val="NormalWeb"/>
              <w:shd w:val="clear" w:color="auto" w:fill="FFFFFF"/>
              <w:spacing w:before="120" w:beforeAutospacing="0" w:after="120" w:afterAutospacing="0"/>
              <w:contextualSpacing/>
              <w:rPr>
                <w:rFonts w:ascii="Century Gothic" w:hAnsi="Century Gothic" w:cs="Arial"/>
                <w:color w:val="000000"/>
              </w:rPr>
            </w:pPr>
            <w:bookmarkStart w:id="1" w:name="_Hlk108082153"/>
            <w:r>
              <w:rPr>
                <w:rFonts w:ascii="Century Gothic" w:hAnsi="Century Gothic" w:cs="Arial"/>
                <w:color w:val="000000"/>
              </w:rPr>
              <w:t>P</w:t>
            </w:r>
            <w:r>
              <w:rPr>
                <w:rFonts w:ascii="Century Gothic" w:hAnsi="Century Gothic" w:cs="Arial"/>
                <w:color w:val="000000"/>
              </w:rPr>
              <w:t xml:space="preserve">rovide </w:t>
            </w:r>
            <w:r w:rsidRPr="0089044E">
              <w:rPr>
                <w:rFonts w:ascii="Century Gothic" w:hAnsi="Century Gothic"/>
              </w:rPr>
              <w:t xml:space="preserve">person-centred, recovery-focused </w:t>
            </w:r>
            <w:r>
              <w:rPr>
                <w:rFonts w:ascii="Century Gothic" w:hAnsi="Century Gothic"/>
              </w:rPr>
              <w:t>opportunities for participants</w:t>
            </w:r>
            <w:r w:rsidR="00117023">
              <w:rPr>
                <w:rFonts w:ascii="Century Gothic" w:hAnsi="Century Gothic"/>
              </w:rPr>
              <w:t xml:space="preserve"> who are (a)</w:t>
            </w:r>
            <w:r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living with severe mental illness and associated functional impairment</w:t>
            </w:r>
            <w:r w:rsidR="00117023">
              <w:rPr>
                <w:rFonts w:ascii="Century Gothic" w:hAnsi="Century Gothic"/>
              </w:rPr>
              <w:t xml:space="preserve"> </w:t>
            </w:r>
            <w:r>
              <w:rPr>
                <w:rFonts w:ascii="Century Gothic" w:hAnsi="Century Gothic"/>
              </w:rPr>
              <w:t>and</w:t>
            </w:r>
            <w:r w:rsidR="00117023">
              <w:rPr>
                <w:rFonts w:ascii="Century Gothic" w:hAnsi="Century Gothic"/>
              </w:rPr>
              <w:t>/or</w:t>
            </w:r>
            <w:r>
              <w:rPr>
                <w:rFonts w:ascii="Century Gothic" w:hAnsi="Century Gothic"/>
              </w:rPr>
              <w:t xml:space="preserve"> </w:t>
            </w:r>
            <w:r w:rsidR="00117023">
              <w:rPr>
                <w:rFonts w:ascii="Century Gothic" w:hAnsi="Century Gothic"/>
              </w:rPr>
              <w:t xml:space="preserve">(b) </w:t>
            </w:r>
            <w:r>
              <w:rPr>
                <w:rFonts w:ascii="Century Gothic" w:hAnsi="Century Gothic"/>
              </w:rPr>
              <w:t xml:space="preserve">experiencing challenges with their living conditions.  </w:t>
            </w:r>
            <w:bookmarkEnd w:id="1"/>
          </w:p>
        </w:tc>
      </w:tr>
      <w:bookmarkEnd w:id="0"/>
      <w:tr w:rsidR="00750E82" w:rsidRPr="00060D19" w14:paraId="3AD48A2A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483620D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CLASSIFICATION</w:t>
            </w:r>
          </w:p>
        </w:tc>
        <w:tc>
          <w:tcPr>
            <w:tcW w:w="2229" w:type="dxa"/>
            <w:shd w:val="clear" w:color="auto" w:fill="auto"/>
            <w:vAlign w:val="center"/>
          </w:tcPr>
          <w:p w14:paraId="4F555FD1" w14:textId="77777777" w:rsidR="00AF378F" w:rsidRPr="00060D19" w:rsidRDefault="007B5D16" w:rsidP="007B5D16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 w:cs="Arial"/>
              </w:rPr>
              <w:t>SCHADS</w:t>
            </w:r>
            <w:r w:rsidR="00137896" w:rsidRPr="00060D19">
              <w:rPr>
                <w:rFonts w:ascii="Century Gothic" w:hAnsi="Century Gothic" w:cs="Arial"/>
              </w:rPr>
              <w:t xml:space="preserve"> Level </w:t>
            </w:r>
            <w:r>
              <w:rPr>
                <w:rFonts w:ascii="Century Gothic" w:hAnsi="Century Gothic" w:cs="Arial"/>
              </w:rPr>
              <w:t>4</w:t>
            </w:r>
          </w:p>
        </w:tc>
        <w:tc>
          <w:tcPr>
            <w:tcW w:w="2228" w:type="dxa"/>
            <w:shd w:val="clear" w:color="auto" w:fill="DAEEF3" w:themeFill="accent5" w:themeFillTint="33"/>
            <w:vAlign w:val="center"/>
          </w:tcPr>
          <w:p w14:paraId="1949BFA0" w14:textId="77777777" w:rsidR="00AF378F" w:rsidRPr="00060D19" w:rsidRDefault="00B96EE7" w:rsidP="00B96EE7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SERVICE LINE | AREA</w:t>
            </w:r>
          </w:p>
        </w:tc>
        <w:tc>
          <w:tcPr>
            <w:tcW w:w="3342" w:type="dxa"/>
            <w:gridSpan w:val="2"/>
            <w:shd w:val="clear" w:color="auto" w:fill="auto"/>
            <w:vAlign w:val="center"/>
          </w:tcPr>
          <w:p w14:paraId="3D4929C7" w14:textId="2131E829" w:rsidR="00AF378F" w:rsidRPr="00060D19" w:rsidRDefault="00137896" w:rsidP="00981DBA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 xml:space="preserve">Mental Health </w:t>
            </w:r>
          </w:p>
        </w:tc>
      </w:tr>
      <w:tr w:rsidR="00750E82" w:rsidRPr="00060D19" w14:paraId="12037E69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06C5430E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EMPLOYMENT TYPE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58AA22BC" w14:textId="15232669" w:rsidR="00AF378F" w:rsidRPr="00060D19" w:rsidRDefault="00AF378F" w:rsidP="0049239F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29CBD92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9pt;height:18.75pt" o:ole="">
                  <v:imagedata r:id="rId10" o:title=""/>
                </v:shape>
                <w:control r:id="rId11" w:name="CheckBox1" w:shapeid="_x0000_i1045"/>
              </w:object>
            </w:r>
            <w:r w:rsidRPr="00060D19">
              <w:rPr>
                <w:rFonts w:ascii="Century Gothic" w:hAnsi="Century Gothic" w:cs="Arial"/>
              </w:rPr>
              <w:t xml:space="preserve">             </w:t>
            </w: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0C567806">
                <v:shape id="_x0000_i1037" type="#_x0000_t75" style="width:66.75pt;height:18.75pt" o:ole="">
                  <v:imagedata r:id="rId12" o:title=""/>
                </v:shape>
                <w:control r:id="rId13" w:name="CheckBox2" w:shapeid="_x0000_i1037"/>
              </w:object>
            </w:r>
            <w:r w:rsidRPr="00060D19">
              <w:rPr>
                <w:rFonts w:ascii="Century Gothic" w:hAnsi="Century Gothic" w:cs="Arial"/>
              </w:rPr>
              <w:t xml:space="preserve">           </w:t>
            </w: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6C474343">
                <v:shape id="_x0000_i1039" type="#_x0000_t75" style="width:54pt;height:18.75pt" o:ole="">
                  <v:imagedata r:id="rId14" o:title=""/>
                </v:shape>
                <w:control r:id="rId15" w:name="CheckBox3" w:shapeid="_x0000_i1039"/>
              </w:object>
            </w:r>
          </w:p>
        </w:tc>
      </w:tr>
      <w:tr w:rsidR="00750E82" w:rsidRPr="00060D19" w14:paraId="01413F9D" w14:textId="77777777" w:rsidTr="00746162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2B153C24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EMPLOYMENT STATUS</w:t>
            </w:r>
          </w:p>
        </w:tc>
        <w:tc>
          <w:tcPr>
            <w:tcW w:w="4497" w:type="dxa"/>
            <w:gridSpan w:val="2"/>
            <w:shd w:val="clear" w:color="auto" w:fill="auto"/>
            <w:vAlign w:val="center"/>
          </w:tcPr>
          <w:p w14:paraId="68B0FB2E" w14:textId="30FC4DD6" w:rsidR="00AF378F" w:rsidRPr="00060D19" w:rsidRDefault="00AF378F" w:rsidP="00EA2198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04EC4D51">
                <v:shape id="_x0000_i1041" type="#_x0000_t75" style="width:63.75pt;height:18.75pt" o:ole="">
                  <v:imagedata r:id="rId16" o:title=""/>
                </v:shape>
                <w:control r:id="rId17" w:name="CheckBox4" w:shapeid="_x0000_i1041"/>
              </w:object>
            </w:r>
            <w:r w:rsidRPr="00060D19">
              <w:rPr>
                <w:rFonts w:ascii="Century Gothic" w:hAnsi="Century Gothic" w:cs="Arial"/>
                <w:sz w:val="24"/>
                <w:szCs w:val="24"/>
                <w:lang w:val="en-US" w:eastAsia="en-US"/>
              </w:rPr>
              <w:object w:dxaOrig="225" w:dyaOrig="225" w14:anchorId="785EC628">
                <v:shape id="_x0000_i1043" type="#_x0000_t75" style="width:75.75pt;height:18.75pt" o:ole="">
                  <v:imagedata r:id="rId18" o:title=""/>
                </v:shape>
                <w:control r:id="rId19" w:name="CheckBox5" w:shapeid="_x0000_i1043"/>
              </w:object>
            </w:r>
            <w:r w:rsidR="00EA2198" w:rsidRPr="00060D19">
              <w:rPr>
                <w:rFonts w:ascii="Century Gothic" w:hAnsi="Century Gothic" w:cs="Arial"/>
                <w:lang w:val="en-US" w:eastAsia="en-US"/>
              </w:rPr>
              <w:t xml:space="preserve"> </w:t>
            </w:r>
          </w:p>
        </w:tc>
        <w:tc>
          <w:tcPr>
            <w:tcW w:w="1945" w:type="dxa"/>
            <w:shd w:val="clear" w:color="auto" w:fill="DAEEF3" w:themeFill="accent5" w:themeFillTint="33"/>
            <w:vAlign w:val="center"/>
          </w:tcPr>
          <w:p w14:paraId="68A10633" w14:textId="77777777" w:rsidR="00AF378F" w:rsidRPr="00060D19" w:rsidRDefault="00AF378F" w:rsidP="00EA2198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 xml:space="preserve">HOURS </w:t>
            </w:r>
            <w:r w:rsidR="00EA2198" w:rsidRPr="00060D19">
              <w:rPr>
                <w:rFonts w:ascii="Century Gothic" w:hAnsi="Century Gothic"/>
                <w:b/>
              </w:rPr>
              <w:t>PER WEEK</w:t>
            </w:r>
          </w:p>
        </w:tc>
        <w:tc>
          <w:tcPr>
            <w:tcW w:w="1357" w:type="dxa"/>
            <w:shd w:val="clear" w:color="auto" w:fill="auto"/>
            <w:vAlign w:val="center"/>
          </w:tcPr>
          <w:p w14:paraId="0477C15A" w14:textId="77777777" w:rsidR="00AF378F" w:rsidRPr="00060D19" w:rsidRDefault="00137896" w:rsidP="0049239F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>38</w:t>
            </w:r>
          </w:p>
        </w:tc>
      </w:tr>
      <w:tr w:rsidR="00750E82" w:rsidRPr="00060D19" w14:paraId="370D7439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3F321A11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LOCATION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001EC237" w14:textId="197BC711" w:rsidR="00AF378F" w:rsidRPr="00060D19" w:rsidRDefault="002E3894" w:rsidP="0049239F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1 Bowes Place, Woden</w:t>
            </w:r>
          </w:p>
        </w:tc>
      </w:tr>
      <w:tr w:rsidR="00750E82" w:rsidRPr="00060D19" w14:paraId="76DB4BC6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1A308A0C" w14:textId="77777777" w:rsidR="00AF378F" w:rsidRPr="00060D19" w:rsidRDefault="00AF378F" w:rsidP="00EA2198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IMMEDIATE MANAGER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532CC055" w14:textId="3E34F9D2" w:rsidR="00AF378F" w:rsidRPr="00060D19" w:rsidRDefault="007F390A" w:rsidP="00981DBA">
            <w:pPr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CPSP &amp; HASS Team Leader</w:t>
            </w:r>
          </w:p>
        </w:tc>
      </w:tr>
      <w:tr w:rsidR="00750E82" w:rsidRPr="00060D19" w14:paraId="3C57EF97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5F6F565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INDUSTRIAL AGREEMENT</w:t>
            </w:r>
          </w:p>
        </w:tc>
        <w:tc>
          <w:tcPr>
            <w:tcW w:w="7879" w:type="dxa"/>
            <w:gridSpan w:val="4"/>
            <w:shd w:val="clear" w:color="auto" w:fill="auto"/>
            <w:vAlign w:val="center"/>
          </w:tcPr>
          <w:p w14:paraId="7E31174D" w14:textId="77777777" w:rsidR="00AF378F" w:rsidRPr="00060D19" w:rsidRDefault="0070229C" w:rsidP="00137896">
            <w:pPr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 w:cs="Arial"/>
              </w:rPr>
              <w:t>Community Sector Multiple Enterprise Agreement 2014-2018 (ACT)</w:t>
            </w:r>
          </w:p>
        </w:tc>
      </w:tr>
    </w:tbl>
    <w:p w14:paraId="148F4F32" w14:textId="77777777" w:rsidR="00746162" w:rsidRPr="00060D19" w:rsidRDefault="0074616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3054"/>
        <w:gridCol w:w="2898"/>
        <w:gridCol w:w="1987"/>
      </w:tblGrid>
      <w:tr w:rsidR="00750E82" w:rsidRPr="00060D19" w14:paraId="56033D72" w14:textId="77777777" w:rsidTr="003B787E">
        <w:trPr>
          <w:trHeight w:val="397"/>
          <w:tblCellSpacing w:w="20" w:type="dxa"/>
        </w:trPr>
        <w:tc>
          <w:tcPr>
            <w:tcW w:w="10460" w:type="dxa"/>
            <w:gridSpan w:val="4"/>
            <w:shd w:val="clear" w:color="auto" w:fill="65CBC9"/>
            <w:vAlign w:val="center"/>
          </w:tcPr>
          <w:p w14:paraId="58DDF4C0" w14:textId="77777777" w:rsidR="00260360" w:rsidRPr="00060D19" w:rsidRDefault="00260360" w:rsidP="00260360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/>
                <w:b/>
              </w:rPr>
              <w:t>REPORTING RELATIONSHIPS</w:t>
            </w:r>
          </w:p>
        </w:tc>
      </w:tr>
      <w:tr w:rsidR="00750E82" w:rsidRPr="00060D19" w14:paraId="7AE4FD77" w14:textId="77777777" w:rsidTr="00EA2198">
        <w:trPr>
          <w:trHeight w:val="510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55591422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NO OF DIRECT REPORTS</w:t>
            </w:r>
          </w:p>
        </w:tc>
        <w:tc>
          <w:tcPr>
            <w:tcW w:w="3014" w:type="dxa"/>
            <w:shd w:val="clear" w:color="auto" w:fill="auto"/>
            <w:vAlign w:val="center"/>
          </w:tcPr>
          <w:p w14:paraId="55662E66" w14:textId="77777777" w:rsidR="00AF378F" w:rsidRPr="00060D19" w:rsidRDefault="00137896" w:rsidP="0049239F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t>Nil</w:t>
            </w:r>
          </w:p>
        </w:tc>
        <w:tc>
          <w:tcPr>
            <w:tcW w:w="2858" w:type="dxa"/>
            <w:shd w:val="clear" w:color="auto" w:fill="DAEEF3" w:themeFill="accent5" w:themeFillTint="33"/>
            <w:vAlign w:val="center"/>
          </w:tcPr>
          <w:p w14:paraId="4C0ED4EC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NO OF INDIRECT REPORTS</w:t>
            </w:r>
          </w:p>
        </w:tc>
        <w:tc>
          <w:tcPr>
            <w:tcW w:w="1927" w:type="dxa"/>
            <w:shd w:val="clear" w:color="auto" w:fill="auto"/>
            <w:vAlign w:val="center"/>
          </w:tcPr>
          <w:p w14:paraId="700B41B7" w14:textId="77777777" w:rsidR="00AF378F" w:rsidRPr="00060D19" w:rsidRDefault="00137896" w:rsidP="0049239F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>Nil</w:t>
            </w:r>
          </w:p>
        </w:tc>
      </w:tr>
    </w:tbl>
    <w:p w14:paraId="3DDCC554" w14:textId="77777777" w:rsidR="00746162" w:rsidRPr="00060D19" w:rsidRDefault="0074616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1"/>
        <w:gridCol w:w="7939"/>
      </w:tblGrid>
      <w:tr w:rsidR="00750E82" w:rsidRPr="00060D19" w14:paraId="41DFF2D7" w14:textId="77777777" w:rsidTr="003B787E">
        <w:trPr>
          <w:trHeight w:val="397"/>
          <w:tblCellSpacing w:w="20" w:type="dxa"/>
        </w:trPr>
        <w:tc>
          <w:tcPr>
            <w:tcW w:w="10460" w:type="dxa"/>
            <w:gridSpan w:val="2"/>
            <w:shd w:val="clear" w:color="auto" w:fill="65CBC9"/>
            <w:vAlign w:val="center"/>
          </w:tcPr>
          <w:p w14:paraId="598AEE2C" w14:textId="77777777" w:rsidR="00260360" w:rsidRPr="00060D19" w:rsidRDefault="00746162" w:rsidP="008050E3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eastAsiaTheme="minorEastAsia" w:hAnsi="Century Gothic" w:cstheme="minorBidi"/>
                <w:b/>
                <w:lang w:val="en-US" w:eastAsia="en-US"/>
              </w:rPr>
              <w:br w:type="page"/>
            </w:r>
            <w:r w:rsidR="00260360" w:rsidRPr="00060D19">
              <w:rPr>
                <w:rFonts w:ascii="Century Gothic" w:hAnsi="Century Gothic"/>
                <w:b/>
              </w:rPr>
              <w:t>KEY RELATIONSHIPS</w:t>
            </w:r>
          </w:p>
        </w:tc>
      </w:tr>
      <w:tr w:rsidR="00750E82" w:rsidRPr="00060D19" w14:paraId="6864A887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4773E850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INTERNAL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44A42678" w14:textId="77777777" w:rsidR="00AF378F" w:rsidRPr="00060D19" w:rsidRDefault="00137896" w:rsidP="00A84220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 xml:space="preserve">Mental Health and </w:t>
            </w:r>
            <w:r w:rsidR="00981DBA">
              <w:rPr>
                <w:rFonts w:ascii="Century Gothic" w:hAnsi="Century Gothic" w:cs="Arial"/>
              </w:rPr>
              <w:t>Wellbeing</w:t>
            </w:r>
            <w:r w:rsidRPr="00060D19">
              <w:rPr>
                <w:rFonts w:ascii="Century Gothic" w:hAnsi="Century Gothic" w:cs="Arial"/>
              </w:rPr>
              <w:t xml:space="preserve"> Team</w:t>
            </w:r>
            <w:r w:rsidR="00A84220">
              <w:rPr>
                <w:rFonts w:ascii="Century Gothic" w:hAnsi="Century Gothic" w:cs="Arial"/>
              </w:rPr>
              <w:t xml:space="preserve">s </w:t>
            </w:r>
          </w:p>
        </w:tc>
      </w:tr>
      <w:tr w:rsidR="00750E82" w:rsidRPr="00060D19" w14:paraId="489572A2" w14:textId="77777777" w:rsidTr="00EA2198">
        <w:trPr>
          <w:trHeight w:val="454"/>
          <w:tblCellSpacing w:w="20" w:type="dxa"/>
        </w:trPr>
        <w:tc>
          <w:tcPr>
            <w:tcW w:w="2541" w:type="dxa"/>
            <w:shd w:val="clear" w:color="auto" w:fill="DAEEF3" w:themeFill="accent5" w:themeFillTint="33"/>
            <w:vAlign w:val="center"/>
          </w:tcPr>
          <w:p w14:paraId="78A22233" w14:textId="77777777" w:rsidR="00AF378F" w:rsidRPr="00060D19" w:rsidRDefault="00AF378F" w:rsidP="0049239F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EXTERNAL</w:t>
            </w:r>
          </w:p>
        </w:tc>
        <w:tc>
          <w:tcPr>
            <w:tcW w:w="7879" w:type="dxa"/>
            <w:shd w:val="clear" w:color="auto" w:fill="auto"/>
            <w:vAlign w:val="center"/>
          </w:tcPr>
          <w:p w14:paraId="7F06F296" w14:textId="77777777" w:rsidR="00AF378F" w:rsidRPr="00060D19" w:rsidRDefault="00A84220" w:rsidP="0053645A">
            <w:pPr>
              <w:spacing w:before="120" w:after="120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CHN, ACT Health including </w:t>
            </w:r>
            <w:r w:rsidR="00137896" w:rsidRPr="00060D19">
              <w:rPr>
                <w:rFonts w:ascii="Century Gothic" w:hAnsi="Century Gothic" w:cs="Arial"/>
              </w:rPr>
              <w:t>Mental Health, Justice Health</w:t>
            </w:r>
            <w:r>
              <w:rPr>
                <w:rFonts w:ascii="Century Gothic" w:hAnsi="Century Gothic" w:cs="Arial"/>
              </w:rPr>
              <w:t>,</w:t>
            </w:r>
            <w:r w:rsidRPr="00060D19">
              <w:rPr>
                <w:rFonts w:ascii="Century Gothic" w:hAnsi="Century Gothic" w:cs="Arial"/>
              </w:rPr>
              <w:t xml:space="preserve"> Alcohol</w:t>
            </w:r>
            <w:r w:rsidR="00137896" w:rsidRPr="00060D1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>&amp;</w:t>
            </w:r>
            <w:r w:rsidR="00137896" w:rsidRPr="00060D19">
              <w:rPr>
                <w:rFonts w:ascii="Century Gothic" w:hAnsi="Century Gothic" w:cs="Arial"/>
              </w:rPr>
              <w:t xml:space="preserve"> Drug Services</w:t>
            </w:r>
          </w:p>
        </w:tc>
      </w:tr>
    </w:tbl>
    <w:p w14:paraId="285B7A5C" w14:textId="77777777" w:rsidR="00746162" w:rsidRPr="00060D19" w:rsidRDefault="0074616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40"/>
      </w:tblGrid>
      <w:tr w:rsidR="00750E82" w:rsidRPr="00060D19" w14:paraId="2231F2AF" w14:textId="77777777" w:rsidTr="003B787E">
        <w:trPr>
          <w:trHeight w:val="397"/>
          <w:tblCellSpacing w:w="20" w:type="dxa"/>
        </w:trPr>
        <w:tc>
          <w:tcPr>
            <w:tcW w:w="10460" w:type="dxa"/>
            <w:shd w:val="clear" w:color="auto" w:fill="65CBC9"/>
            <w:vAlign w:val="center"/>
          </w:tcPr>
          <w:p w14:paraId="5871D62A" w14:textId="77777777" w:rsidR="00260360" w:rsidRPr="00060D19" w:rsidRDefault="00260360" w:rsidP="00260360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/>
                <w:b/>
              </w:rPr>
              <w:t>KEY ACCOUNTABILITIES</w:t>
            </w:r>
          </w:p>
        </w:tc>
      </w:tr>
      <w:tr w:rsidR="00750E82" w:rsidRPr="00060D19" w14:paraId="06B67A74" w14:textId="77777777" w:rsidTr="00424351">
        <w:trPr>
          <w:trHeight w:val="454"/>
          <w:tblCellSpacing w:w="20" w:type="dxa"/>
        </w:trPr>
        <w:tc>
          <w:tcPr>
            <w:tcW w:w="10460" w:type="dxa"/>
            <w:shd w:val="clear" w:color="auto" w:fill="auto"/>
            <w:vAlign w:val="center"/>
          </w:tcPr>
          <w:p w14:paraId="03727791" w14:textId="4642C89B" w:rsidR="00117023" w:rsidRPr="007E56C9" w:rsidRDefault="00914064" w:rsidP="007E56C9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P</w:t>
            </w:r>
            <w:r w:rsidR="00712E8E">
              <w:rPr>
                <w:rFonts w:ascii="Century Gothic" w:hAnsi="Century Gothic" w:cs="Arial"/>
                <w:sz w:val="20"/>
                <w:szCs w:val="20"/>
              </w:rPr>
              <w:t xml:space="preserve">rovide </w:t>
            </w:r>
            <w:r w:rsidR="009316B3">
              <w:rPr>
                <w:rFonts w:ascii="Century Gothic" w:hAnsi="Century Gothic" w:cs="Arial"/>
                <w:sz w:val="20"/>
                <w:szCs w:val="20"/>
              </w:rPr>
              <w:t>community-based</w:t>
            </w:r>
            <w:r w:rsidR="00577221">
              <w:rPr>
                <w:rFonts w:ascii="Century Gothic" w:hAnsi="Century Gothic" w:cs="Arial"/>
                <w:sz w:val="20"/>
                <w:szCs w:val="20"/>
              </w:rPr>
              <w:t>,</w:t>
            </w:r>
            <w:r w:rsidR="009316B3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577221">
              <w:rPr>
                <w:rFonts w:ascii="Century Gothic" w:hAnsi="Century Gothic" w:cs="Arial"/>
                <w:sz w:val="20"/>
                <w:szCs w:val="20"/>
              </w:rPr>
              <w:t>recovery-focused</w:t>
            </w:r>
            <w:r w:rsidR="007F390A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9A7C74">
              <w:rPr>
                <w:rFonts w:ascii="Century Gothic" w:hAnsi="Century Gothic" w:cs="Arial"/>
                <w:sz w:val="20"/>
                <w:szCs w:val="20"/>
              </w:rPr>
              <w:t>support</w:t>
            </w:r>
            <w:r w:rsidR="00712E8E">
              <w:rPr>
                <w:rFonts w:ascii="Century Gothic" w:hAnsi="Century Gothic" w:cs="Arial"/>
                <w:sz w:val="20"/>
                <w:szCs w:val="20"/>
              </w:rPr>
              <w:t xml:space="preserve"> to people</w:t>
            </w:r>
            <w:r w:rsidR="00712E8E" w:rsidRPr="004D51F2">
              <w:rPr>
                <w:rFonts w:ascii="Century Gothic" w:hAnsi="Century Gothic"/>
                <w:sz w:val="20"/>
                <w:szCs w:val="20"/>
              </w:rPr>
              <w:t xml:space="preserve"> experiencing</w:t>
            </w:r>
            <w:r w:rsidR="00117023">
              <w:rPr>
                <w:rFonts w:ascii="Century Gothic" w:hAnsi="Century Gothic"/>
                <w:sz w:val="20"/>
                <w:szCs w:val="20"/>
              </w:rPr>
              <w:t xml:space="preserve">: (a) </w:t>
            </w:r>
            <w:r w:rsidR="007E56C9">
              <w:rPr>
                <w:rFonts w:ascii="Century Gothic" w:hAnsi="Century Gothic"/>
                <w:sz w:val="20"/>
                <w:szCs w:val="20"/>
              </w:rPr>
              <w:t>severe</w:t>
            </w:r>
            <w:r w:rsidR="00712E8E" w:rsidRPr="004D51F2">
              <w:rPr>
                <w:rFonts w:ascii="Century Gothic" w:hAnsi="Century Gothic"/>
                <w:sz w:val="20"/>
                <w:szCs w:val="20"/>
              </w:rPr>
              <w:t xml:space="preserve"> mental illness with associated functional </w:t>
            </w:r>
            <w:r w:rsidR="00712E8E">
              <w:rPr>
                <w:rFonts w:ascii="Century Gothic" w:hAnsi="Century Gothic"/>
                <w:sz w:val="20"/>
                <w:szCs w:val="20"/>
              </w:rPr>
              <w:t>issues</w:t>
            </w:r>
            <w:r w:rsidR="007F390A">
              <w:rPr>
                <w:rFonts w:ascii="Century Gothic" w:hAnsi="Century Gothic"/>
                <w:sz w:val="20"/>
                <w:szCs w:val="20"/>
              </w:rPr>
              <w:t>, and</w:t>
            </w:r>
            <w:r w:rsidR="00117023">
              <w:rPr>
                <w:rFonts w:ascii="Century Gothic" w:hAnsi="Century Gothic"/>
                <w:sz w:val="20"/>
                <w:szCs w:val="20"/>
              </w:rPr>
              <w:t>/or (b)</w:t>
            </w:r>
            <w:r w:rsidR="007F390A">
              <w:rPr>
                <w:rFonts w:ascii="Century Gothic" w:hAnsi="Century Gothic"/>
                <w:sz w:val="20"/>
                <w:szCs w:val="20"/>
              </w:rPr>
              <w:t xml:space="preserve"> people experiencing challenges with their living conditions (hoarding and/or squalor)</w:t>
            </w:r>
            <w:r w:rsidR="00117023" w:rsidRPr="007E56C9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.</w:t>
            </w:r>
          </w:p>
          <w:p w14:paraId="098659C4" w14:textId="0B16C691" w:rsidR="009316B3" w:rsidRDefault="009316B3" w:rsidP="001170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Assist </w:t>
            </w:r>
            <w:r>
              <w:rPr>
                <w:rFonts w:ascii="Century Gothic" w:hAnsi="Century Gothic" w:cs="Arial"/>
                <w:sz w:val="20"/>
                <w:szCs w:val="20"/>
              </w:rPr>
              <w:t>participants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 to </w:t>
            </w:r>
            <w:r w:rsidR="007F3442">
              <w:rPr>
                <w:rFonts w:ascii="Century Gothic" w:hAnsi="Century Gothic" w:cs="Arial"/>
                <w:sz w:val="20"/>
                <w:szCs w:val="20"/>
              </w:rPr>
              <w:t xml:space="preserve">engage </w:t>
            </w:r>
            <w:r w:rsidR="00117023">
              <w:rPr>
                <w:rFonts w:ascii="Century Gothic" w:hAnsi="Century Gothic" w:cs="Arial"/>
                <w:sz w:val="20"/>
                <w:szCs w:val="20"/>
              </w:rPr>
              <w:t xml:space="preserve">in 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>valued role</w:t>
            </w:r>
            <w:r>
              <w:rPr>
                <w:rFonts w:ascii="Century Gothic" w:hAnsi="Century Gothic" w:cs="Arial"/>
                <w:sz w:val="20"/>
                <w:szCs w:val="20"/>
              </w:rPr>
              <w:t>s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 in </w:t>
            </w:r>
            <w:r w:rsidRPr="00F22272">
              <w:rPr>
                <w:rFonts w:ascii="Century Gothic" w:hAnsi="Century Gothic" w:cs="Arial"/>
                <w:sz w:val="20"/>
                <w:szCs w:val="20"/>
              </w:rPr>
              <w:t xml:space="preserve">their </w:t>
            </w:r>
            <w:r w:rsidR="00386C95">
              <w:rPr>
                <w:rFonts w:ascii="Century Gothic" w:hAnsi="Century Gothic" w:cs="Arial"/>
                <w:sz w:val="20"/>
                <w:szCs w:val="20"/>
              </w:rPr>
              <w:t>family and community</w:t>
            </w:r>
            <w:r w:rsidR="006D0284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03CC5D81" w14:textId="765E2486" w:rsidR="007E56C9" w:rsidRPr="00386C95" w:rsidRDefault="007E56C9" w:rsidP="001170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Century Gothic" w:hAnsi="Century Gothic" w:cs="Arial"/>
                <w:sz w:val="20"/>
                <w:szCs w:val="20"/>
              </w:rPr>
            </w:pPr>
            <w:r w:rsidRPr="001D7651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Ensure that services are coordinated, integrated and complementary to other services in the community</w:t>
            </w:r>
            <w:r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.</w:t>
            </w:r>
          </w:p>
          <w:p w14:paraId="47BFA1BB" w14:textId="14AC2404" w:rsidR="00F22272" w:rsidRPr="00117023" w:rsidRDefault="00386C95" w:rsidP="00117023">
            <w:pPr>
              <w:pStyle w:val="ListParagraph"/>
              <w:numPr>
                <w:ilvl w:val="0"/>
                <w:numId w:val="9"/>
              </w:num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Support peer participation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 including peer groups, mentoring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and education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al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 activities.</w:t>
            </w:r>
          </w:p>
          <w:p w14:paraId="1DAC5596" w14:textId="2AEE6055" w:rsidR="00A93D13" w:rsidRPr="006D0284" w:rsidRDefault="00A93D13" w:rsidP="00117023">
            <w:pPr>
              <w:pStyle w:val="ListParagraph"/>
              <w:numPr>
                <w:ilvl w:val="0"/>
                <w:numId w:val="9"/>
              </w:numPr>
              <w:rPr>
                <w:rFonts w:ascii="Century Gothic" w:eastAsia="Calibri" w:hAnsi="Century Gothic" w:cs="Arial"/>
                <w:b/>
                <w:sz w:val="20"/>
                <w:szCs w:val="20"/>
              </w:rPr>
            </w:pPr>
            <w:r w:rsidRPr="00F22272">
              <w:rPr>
                <w:rFonts w:ascii="Century Gothic" w:eastAsia="Calibri" w:hAnsi="Century Gothic" w:cs="Arial"/>
                <w:sz w:val="20"/>
                <w:szCs w:val="20"/>
              </w:rPr>
              <w:t xml:space="preserve">Provide a welcoming and professional environment for </w:t>
            </w:r>
            <w:r w:rsidR="00F22272">
              <w:rPr>
                <w:rFonts w:ascii="Century Gothic" w:eastAsia="Calibri" w:hAnsi="Century Gothic" w:cs="Arial"/>
                <w:sz w:val="20"/>
                <w:szCs w:val="20"/>
              </w:rPr>
              <w:t>carers/</w:t>
            </w:r>
            <w:r w:rsidRPr="00F22272">
              <w:rPr>
                <w:rFonts w:ascii="Century Gothic" w:eastAsia="Calibri" w:hAnsi="Century Gothic" w:cs="Arial"/>
                <w:sz w:val="20"/>
                <w:szCs w:val="20"/>
              </w:rPr>
              <w:t>famil</w:t>
            </w:r>
            <w:r w:rsidR="00F22272">
              <w:rPr>
                <w:rFonts w:ascii="Century Gothic" w:eastAsia="Calibri" w:hAnsi="Century Gothic" w:cs="Arial"/>
                <w:sz w:val="20"/>
                <w:szCs w:val="20"/>
              </w:rPr>
              <w:t>y members</w:t>
            </w:r>
            <w:r w:rsidR="00117023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027393CE" w14:textId="73E3C9A4" w:rsidR="006D0284" w:rsidRPr="006D0284" w:rsidRDefault="006D0284" w:rsidP="00117023">
            <w:pPr>
              <w:pStyle w:val="ListParagraph"/>
              <w:numPr>
                <w:ilvl w:val="0"/>
                <w:numId w:val="9"/>
              </w:numPr>
              <w:spacing w:after="40" w:line="240" w:lineRule="auto"/>
              <w:contextualSpacing w:val="0"/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</w:pPr>
            <w:r w:rsidRPr="001D7651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Attend and represent WCS </w:t>
            </w:r>
            <w:r w:rsidR="00117023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>at external stakeholder</w:t>
            </w:r>
            <w:r w:rsidRPr="001D7651">
              <w:rPr>
                <w:rFonts w:ascii="Century Gothic" w:eastAsia="Century Gothic" w:hAnsi="Century Gothic" w:cs="Century Gothic"/>
                <w:color w:val="000000" w:themeColor="text1"/>
                <w:sz w:val="20"/>
                <w:szCs w:val="20"/>
              </w:rPr>
              <w:t xml:space="preserve"> meetings.</w:t>
            </w:r>
          </w:p>
          <w:p w14:paraId="775C0D04" w14:textId="0DA2E3D1" w:rsidR="00386C95" w:rsidRPr="00386C95" w:rsidRDefault="00386C95" w:rsidP="00117023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Ensure all administrative responsibilities are met within required timeframes</w:t>
            </w:r>
            <w:r w:rsidR="006D0284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</w:p>
          <w:p w14:paraId="216C5521" w14:textId="555C1836" w:rsidR="00386C95" w:rsidRPr="00386C95" w:rsidRDefault="00386C95" w:rsidP="00117023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060D19"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Contribute as an effective team member by sharing information, supporting and assisting colleagues in a proactive manner to meet </w:t>
            </w:r>
            <w:r w:rsidR="009A7C74">
              <w:rPr>
                <w:rFonts w:ascii="Century Gothic" w:eastAsia="Times New Roman" w:hAnsi="Century Gothic" w:cs="Times New Roman"/>
                <w:sz w:val="20"/>
                <w:szCs w:val="20"/>
              </w:rPr>
              <w:t>program</w:t>
            </w:r>
            <w:r>
              <w:rPr>
                <w:rFonts w:ascii="Century Gothic" w:eastAsia="Times New Roman" w:hAnsi="Century Gothic" w:cs="Times New Roman"/>
                <w:sz w:val="20"/>
                <w:szCs w:val="20"/>
              </w:rPr>
              <w:t xml:space="preserve"> goals and timeframes</w:t>
            </w:r>
            <w:r w:rsidR="006D0284">
              <w:rPr>
                <w:rFonts w:ascii="Century Gothic" w:eastAsia="Times New Roman" w:hAnsi="Century Gothic" w:cs="Times New Roman"/>
                <w:sz w:val="20"/>
                <w:szCs w:val="20"/>
              </w:rPr>
              <w:t>.</w:t>
            </w:r>
          </w:p>
          <w:p w14:paraId="540AA46F" w14:textId="76144A7A" w:rsidR="00A93D13" w:rsidRPr="002A2244" w:rsidRDefault="00F22272" w:rsidP="00117023">
            <w:pPr>
              <w:pStyle w:val="ListParagraph"/>
              <w:numPr>
                <w:ilvl w:val="0"/>
                <w:numId w:val="9"/>
              </w:numPr>
              <w:tabs>
                <w:tab w:val="left" w:pos="567"/>
              </w:tabs>
              <w:rPr>
                <w:rFonts w:ascii="Century Gothic" w:eastAsia="Calibri" w:hAnsi="Century Gothic"/>
                <w:b/>
                <w:bCs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 xml:space="preserve">   </w:t>
            </w:r>
            <w:r w:rsidR="00A93D13" w:rsidRPr="002A2244">
              <w:rPr>
                <w:rFonts w:ascii="Century Gothic" w:eastAsia="Calibri" w:hAnsi="Century Gothic" w:cs="Arial"/>
                <w:sz w:val="20"/>
                <w:szCs w:val="20"/>
              </w:rPr>
              <w:t>Contribute to the ongoing evaluation of service delivery by providing feedback to the Service</w:t>
            </w:r>
            <w:r w:rsidR="006D0284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A93D13" w:rsidRPr="002A2244">
              <w:rPr>
                <w:rFonts w:ascii="Century Gothic" w:eastAsia="Calibri" w:hAnsi="Century Gothic" w:cs="Arial"/>
                <w:sz w:val="20"/>
                <w:szCs w:val="20"/>
              </w:rPr>
              <w:t xml:space="preserve"> Area/Business Unit </w:t>
            </w:r>
            <w:r w:rsidR="00A93D13">
              <w:rPr>
                <w:rFonts w:ascii="Century Gothic" w:eastAsia="Calibri" w:hAnsi="Century Gothic" w:cs="Arial"/>
                <w:sz w:val="20"/>
                <w:szCs w:val="20"/>
              </w:rPr>
              <w:t xml:space="preserve">managers and </w:t>
            </w:r>
            <w:r w:rsidR="00A93D13">
              <w:rPr>
                <w:rFonts w:ascii="Century Gothic" w:eastAsia="Calibri" w:hAnsi="Century Gothic"/>
                <w:sz w:val="20"/>
                <w:szCs w:val="20"/>
              </w:rPr>
              <w:t>p</w:t>
            </w:r>
            <w:r w:rsidR="00A93D13" w:rsidRPr="002A2244">
              <w:rPr>
                <w:rFonts w:ascii="Century Gothic" w:eastAsia="Calibri" w:hAnsi="Century Gothic"/>
                <w:sz w:val="20"/>
                <w:szCs w:val="20"/>
              </w:rPr>
              <w:t xml:space="preserve">articipate in ongoing quality </w:t>
            </w:r>
            <w:r w:rsidR="00A93D13">
              <w:rPr>
                <w:rFonts w:ascii="Century Gothic" w:eastAsia="Calibri" w:hAnsi="Century Gothic"/>
                <w:sz w:val="20"/>
                <w:szCs w:val="20"/>
              </w:rPr>
              <w:t>improvement of the service area</w:t>
            </w:r>
            <w:r w:rsidR="006D0284">
              <w:rPr>
                <w:rFonts w:ascii="Century Gothic" w:eastAsia="Calibri" w:hAnsi="Century Gothic"/>
                <w:sz w:val="20"/>
                <w:szCs w:val="20"/>
              </w:rPr>
              <w:t>.</w:t>
            </w:r>
          </w:p>
          <w:p w14:paraId="3753212C" w14:textId="01B27D5D" w:rsidR="00A93D13" w:rsidRPr="002A2244" w:rsidRDefault="00A93D13" w:rsidP="00117023">
            <w:pPr>
              <w:pStyle w:val="ListParagraph"/>
              <w:numPr>
                <w:ilvl w:val="0"/>
                <w:numId w:val="9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2A2244">
              <w:rPr>
                <w:rFonts w:ascii="Century Gothic" w:eastAsia="Calibri" w:hAnsi="Century Gothic"/>
                <w:sz w:val="20"/>
                <w:szCs w:val="20"/>
              </w:rPr>
              <w:t>Engage in the evaluation of performance with your immediate manager and actively seek opportunities to develop professionally and personally through supervision and reflective practice</w:t>
            </w:r>
            <w:r w:rsidR="006D0284">
              <w:rPr>
                <w:rFonts w:ascii="Century Gothic" w:eastAsia="Calibri" w:hAnsi="Century Gothic"/>
                <w:sz w:val="20"/>
                <w:szCs w:val="20"/>
              </w:rPr>
              <w:t>.</w:t>
            </w:r>
          </w:p>
          <w:p w14:paraId="0B2C6F94" w14:textId="45916174" w:rsidR="00A93D13" w:rsidRPr="00A93D13" w:rsidRDefault="00A93D13" w:rsidP="00117023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2A2244">
              <w:rPr>
                <w:rFonts w:ascii="Century Gothic" w:eastAsia="Calibri" w:hAnsi="Century Gothic"/>
                <w:sz w:val="20"/>
                <w:szCs w:val="20"/>
              </w:rPr>
              <w:t>Work in accordance with workplace health and safety guidelines and follow the Policies and Procedures of the organisation</w:t>
            </w:r>
            <w:r w:rsidR="006D0284">
              <w:rPr>
                <w:rFonts w:ascii="Century Gothic" w:eastAsia="Calibri" w:hAnsi="Century Gothic"/>
                <w:sz w:val="20"/>
                <w:szCs w:val="20"/>
              </w:rPr>
              <w:t>.</w:t>
            </w:r>
          </w:p>
          <w:p w14:paraId="42C12508" w14:textId="77777777" w:rsidR="00AF378F" w:rsidRPr="00060D19" w:rsidRDefault="00C914F1" w:rsidP="00117023">
            <w:pPr>
              <w:pStyle w:val="ListParagraph"/>
              <w:numPr>
                <w:ilvl w:val="0"/>
                <w:numId w:val="9"/>
              </w:numPr>
              <w:spacing w:after="0"/>
              <w:contextualSpacing w:val="0"/>
              <w:rPr>
                <w:rFonts w:ascii="Century Gothic" w:hAnsi="Century Gothic"/>
                <w:sz w:val="20"/>
                <w:szCs w:val="20"/>
              </w:rPr>
            </w:pPr>
            <w:r w:rsidRPr="00060D19">
              <w:rPr>
                <w:rFonts w:ascii="Century Gothic" w:hAnsi="Century Gothic"/>
                <w:sz w:val="20"/>
                <w:szCs w:val="20"/>
              </w:rPr>
              <w:lastRenderedPageBreak/>
              <w:t>Apply workplace Diversity and Equity principles at all times.</w:t>
            </w:r>
          </w:p>
        </w:tc>
      </w:tr>
    </w:tbl>
    <w:p w14:paraId="21845FC0" w14:textId="77777777" w:rsidR="00750E82" w:rsidRPr="00060D19" w:rsidRDefault="00750E82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0540" w:type="dxa"/>
        <w:tblCellSpacing w:w="20" w:type="dxa"/>
        <w:tblInd w:w="-34" w:type="dxa"/>
        <w:tblBorders>
          <w:top w:val="inset" w:sz="4" w:space="0" w:color="auto"/>
          <w:left w:val="inset" w:sz="4" w:space="0" w:color="auto"/>
          <w:bottom w:val="inset" w:sz="4" w:space="0" w:color="auto"/>
          <w:right w:val="inset" w:sz="4" w:space="0" w:color="auto"/>
          <w:insideH w:val="inset" w:sz="4" w:space="0" w:color="auto"/>
          <w:insideV w:val="inset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4"/>
        <w:gridCol w:w="40"/>
        <w:gridCol w:w="2810"/>
        <w:gridCol w:w="1274"/>
        <w:gridCol w:w="1840"/>
        <w:gridCol w:w="849"/>
        <w:gridCol w:w="1293"/>
      </w:tblGrid>
      <w:tr w:rsidR="00750E82" w:rsidRPr="00060D19" w14:paraId="114A1F69" w14:textId="77777777" w:rsidTr="00D04F9A">
        <w:trPr>
          <w:trHeight w:val="397"/>
          <w:tblCellSpacing w:w="20" w:type="dxa"/>
        </w:trPr>
        <w:tc>
          <w:tcPr>
            <w:tcW w:w="10460" w:type="dxa"/>
            <w:gridSpan w:val="7"/>
            <w:shd w:val="clear" w:color="auto" w:fill="65CBC9"/>
            <w:vAlign w:val="center"/>
          </w:tcPr>
          <w:p w14:paraId="6E5A17A6" w14:textId="77777777" w:rsidR="00746162" w:rsidRPr="00060D19" w:rsidRDefault="00746162" w:rsidP="00D04F9A">
            <w:pPr>
              <w:jc w:val="center"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/>
                <w:b/>
              </w:rPr>
              <w:t>EXPERIENCE &amp; QUALIFICATIONS</w:t>
            </w:r>
          </w:p>
        </w:tc>
      </w:tr>
      <w:tr w:rsidR="00750E82" w:rsidRPr="00060D19" w14:paraId="418AB7DB" w14:textId="77777777" w:rsidTr="00441B47">
        <w:trPr>
          <w:trHeight w:val="391"/>
          <w:tblCellSpacing w:w="20" w:type="dxa"/>
        </w:trPr>
        <w:tc>
          <w:tcPr>
            <w:tcW w:w="2414" w:type="dxa"/>
            <w:gridSpan w:val="2"/>
            <w:shd w:val="clear" w:color="auto" w:fill="DAEEF3" w:themeFill="accent5" w:themeFillTint="33"/>
            <w:vAlign w:val="center"/>
          </w:tcPr>
          <w:p w14:paraId="63A3CC65" w14:textId="77777777" w:rsidR="00746162" w:rsidRPr="00060D19" w:rsidRDefault="00746162" w:rsidP="00D04F9A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 w:rsidRPr="00060D19">
              <w:rPr>
                <w:rFonts w:ascii="Century Gothic" w:hAnsi="Century Gothic" w:cs="Arial"/>
                <w:b/>
              </w:rPr>
              <w:t>Essential</w:t>
            </w:r>
            <w:r w:rsidR="000B5DEB">
              <w:rPr>
                <w:rFonts w:ascii="Century Gothic" w:hAnsi="Century Gothic" w:cs="Arial"/>
                <w:b/>
              </w:rPr>
              <w:t xml:space="preserve"> </w:t>
            </w:r>
            <w:r w:rsidR="00C87953">
              <w:rPr>
                <w:rFonts w:ascii="Century Gothic" w:hAnsi="Century Gothic" w:cs="Arial"/>
                <w:b/>
              </w:rPr>
              <w:t xml:space="preserve">Selection </w:t>
            </w:r>
            <w:r w:rsidR="000B5DEB">
              <w:rPr>
                <w:rFonts w:ascii="Century Gothic" w:hAnsi="Century Gothic" w:cs="Arial"/>
                <w:b/>
              </w:rPr>
              <w:t>Criteria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1DE522F3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Relevant tertiary Qualifications in Psychology, Community Development </w:t>
            </w:r>
            <w:r w:rsidR="00C87953">
              <w:rPr>
                <w:rFonts w:ascii="Century Gothic" w:hAnsi="Century Gothic" w:cs="Arial"/>
                <w:sz w:val="20"/>
                <w:szCs w:val="20"/>
              </w:rPr>
              <w:t>/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Education, Counselling or Social Work will be preferred. The minimum qualification</w:t>
            </w:r>
            <w:r w:rsidR="00EE6FC1">
              <w:rPr>
                <w:rFonts w:ascii="Century Gothic" w:eastAsia="Calibri" w:hAnsi="Century Gothic" w:cs="Arial"/>
                <w:sz w:val="20"/>
                <w:szCs w:val="20"/>
              </w:rPr>
              <w:t xml:space="preserve"> for the role is a Certificate I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V in Mental Health or equivalent.</w:t>
            </w:r>
          </w:p>
          <w:p w14:paraId="7A7A7919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Extensive skills, knowledge and experience in providing direct and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personalised assistance through 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 xml:space="preserve">mental health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outreach, providing 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 xml:space="preserve">information and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referral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 xml:space="preserve"> as well as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 monitoring and reporting progress.</w:t>
            </w:r>
          </w:p>
          <w:p w14:paraId="4784B675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An understanding and demonstrated awareness of strength-based, solution focused and recovery approaches. An understanding of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social justice principles.</w:t>
            </w:r>
          </w:p>
          <w:p w14:paraId="49588271" w14:textId="1904201A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Demonstrated ability to build supportive and respectful relationships with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people experiencing mental illness and </w:t>
            </w:r>
            <w:r w:rsidR="000A3AFB">
              <w:rPr>
                <w:rFonts w:ascii="Century Gothic" w:eastAsia="Calibri" w:hAnsi="Century Gothic" w:cs="Arial"/>
                <w:sz w:val="20"/>
                <w:szCs w:val="20"/>
              </w:rPr>
              <w:t>significant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 distress</w:t>
            </w:r>
            <w:r w:rsidR="007E56C9">
              <w:rPr>
                <w:rFonts w:ascii="Century Gothic" w:eastAsia="Calibri" w:hAnsi="Century Gothic" w:cs="Arial"/>
                <w:sz w:val="20"/>
                <w:szCs w:val="20"/>
              </w:rPr>
              <w:t>,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 including family members and carers.</w:t>
            </w:r>
          </w:p>
          <w:p w14:paraId="6390FE05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Effective communication skills, including the ability to develop strong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>relationships and trust with people experiencing mental illness, their families and carers.</w:t>
            </w:r>
          </w:p>
          <w:p w14:paraId="4C6DDEE8" w14:textId="77777777" w:rsidR="00137896" w:rsidRPr="00060D19" w:rsidRDefault="0013789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Demonstrated ability to work effectively and collaboratively in a small team </w:t>
            </w:r>
            <w:r w:rsidRPr="00060D19">
              <w:rPr>
                <w:rFonts w:ascii="Century Gothic" w:eastAsia="Calibri" w:hAnsi="Century Gothic" w:cs="Arial"/>
                <w:sz w:val="20"/>
                <w:szCs w:val="20"/>
              </w:rPr>
              <w:t xml:space="preserve">and a willingness to participate in reflective practice. </w:t>
            </w:r>
          </w:p>
          <w:p w14:paraId="2E0D42FF" w14:textId="77777777" w:rsidR="00137896" w:rsidRPr="00E14666" w:rsidRDefault="000A3AFB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T</w:t>
            </w:r>
            <w:r w:rsidR="00137896" w:rsidRPr="00060D19">
              <w:rPr>
                <w:rFonts w:ascii="Century Gothic" w:hAnsi="Century Gothic" w:cs="Arial"/>
                <w:sz w:val="20"/>
                <w:szCs w:val="20"/>
              </w:rPr>
              <w:t xml:space="preserve">horough understanding of the importance of personal and </w:t>
            </w:r>
            <w:r w:rsidR="00137896" w:rsidRPr="00060D19">
              <w:rPr>
                <w:rFonts w:ascii="Century Gothic" w:eastAsia="Calibri" w:hAnsi="Century Gothic" w:cs="Arial"/>
                <w:sz w:val="20"/>
                <w:szCs w:val="20"/>
              </w:rPr>
              <w:t>professional boundaries, ethical behaviour, policies and procedures.</w:t>
            </w:r>
          </w:p>
          <w:p w14:paraId="4DD00CDF" w14:textId="77777777" w:rsidR="00E14666" w:rsidRPr="00E14666" w:rsidRDefault="00E14666" w:rsidP="00E14666">
            <w:pPr>
              <w:pStyle w:val="ListParagraph"/>
              <w:numPr>
                <w:ilvl w:val="0"/>
                <w:numId w:val="10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>Current Working with Vulnerable People card.</w:t>
            </w:r>
          </w:p>
        </w:tc>
      </w:tr>
      <w:tr w:rsidR="00750E82" w:rsidRPr="00060D19" w14:paraId="56A34963" w14:textId="77777777" w:rsidTr="00441B47">
        <w:trPr>
          <w:trHeight w:val="391"/>
          <w:tblCellSpacing w:w="20" w:type="dxa"/>
        </w:trPr>
        <w:tc>
          <w:tcPr>
            <w:tcW w:w="2414" w:type="dxa"/>
            <w:gridSpan w:val="2"/>
            <w:shd w:val="clear" w:color="auto" w:fill="DAEEF3" w:themeFill="accent5" w:themeFillTint="33"/>
            <w:vAlign w:val="center"/>
          </w:tcPr>
          <w:p w14:paraId="01BC152B" w14:textId="77777777" w:rsidR="00746162" w:rsidRPr="00060D19" w:rsidRDefault="00441B47" w:rsidP="00D04F9A">
            <w:pPr>
              <w:spacing w:before="40" w:after="200"/>
              <w:contextualSpacing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Other</w:t>
            </w:r>
          </w:p>
        </w:tc>
        <w:tc>
          <w:tcPr>
            <w:tcW w:w="8006" w:type="dxa"/>
            <w:gridSpan w:val="5"/>
            <w:shd w:val="clear" w:color="auto" w:fill="auto"/>
          </w:tcPr>
          <w:p w14:paraId="2784C679" w14:textId="77777777" w:rsidR="00137896" w:rsidRPr="000A3AFB" w:rsidRDefault="00137896" w:rsidP="00E56F0E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A3AFB">
              <w:rPr>
                <w:rFonts w:ascii="Century Gothic" w:hAnsi="Century Gothic" w:cs="Arial"/>
                <w:sz w:val="20"/>
                <w:szCs w:val="20"/>
              </w:rPr>
              <w:t>Demonstrate commitment to the Purpose and Values of Woden Community Service.</w:t>
            </w:r>
          </w:p>
          <w:p w14:paraId="2BBEDE1C" w14:textId="77777777" w:rsidR="00746162" w:rsidRPr="00441B47" w:rsidRDefault="00137896" w:rsidP="00137896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>A current Senior First Aid Certificate and drivers licence</w:t>
            </w:r>
          </w:p>
          <w:p w14:paraId="545BB3F5" w14:textId="77777777" w:rsidR="00441B47" w:rsidRDefault="00441B47" w:rsidP="00137896">
            <w:pPr>
              <w:pStyle w:val="ListParagraph"/>
              <w:numPr>
                <w:ilvl w:val="0"/>
                <w:numId w:val="11"/>
              </w:numPr>
              <w:rPr>
                <w:rFonts w:ascii="Century Gothic" w:eastAsia="Calibri" w:hAnsi="Century Gothic"/>
                <w:sz w:val="20"/>
                <w:szCs w:val="20"/>
              </w:rPr>
            </w:pPr>
            <w:r w:rsidRPr="00060D19">
              <w:rPr>
                <w:rFonts w:ascii="Century Gothic" w:eastAsia="Calibri" w:hAnsi="Century Gothic"/>
                <w:sz w:val="20"/>
                <w:szCs w:val="20"/>
              </w:rPr>
              <w:t>Ongoing employment is subject to applicants providing a satisfactory Working with Vulnerable People Check.</w:t>
            </w:r>
          </w:p>
          <w:p w14:paraId="46A1E73B" w14:textId="77777777" w:rsidR="00441B47" w:rsidRDefault="00441B47" w:rsidP="00441B47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 w:rsidRPr="00060D19">
              <w:rPr>
                <w:rFonts w:ascii="Century Gothic" w:hAnsi="Century Gothic" w:cs="Arial"/>
                <w:sz w:val="20"/>
                <w:szCs w:val="20"/>
              </w:rPr>
              <w:t xml:space="preserve">Availability to work </w:t>
            </w:r>
            <w:r>
              <w:rPr>
                <w:rFonts w:ascii="Century Gothic" w:hAnsi="Century Gothic" w:cs="Arial"/>
                <w:sz w:val="20"/>
                <w:szCs w:val="20"/>
              </w:rPr>
              <w:t>out of normal business hours when necessary</w:t>
            </w:r>
            <w:r w:rsidRPr="00060D19">
              <w:rPr>
                <w:rFonts w:ascii="Century Gothic" w:hAnsi="Century Gothic" w:cs="Arial"/>
                <w:sz w:val="20"/>
                <w:szCs w:val="20"/>
              </w:rPr>
              <w:t>.</w:t>
            </w:r>
          </w:p>
          <w:p w14:paraId="5D13AB66" w14:textId="37F8D0C7" w:rsidR="007F390A" w:rsidRPr="00E828E0" w:rsidRDefault="007F390A" w:rsidP="00441B47">
            <w:pPr>
              <w:pStyle w:val="ListParagraph"/>
              <w:numPr>
                <w:ilvl w:val="0"/>
                <w:numId w:val="11"/>
              </w:numPr>
              <w:spacing w:before="40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>Vaccination against C-19.</w:t>
            </w:r>
          </w:p>
        </w:tc>
      </w:tr>
      <w:tr w:rsidR="00750E82" w:rsidRPr="00060D19" w14:paraId="6866C159" w14:textId="77777777" w:rsidTr="00441B47">
        <w:trPr>
          <w:trHeight w:val="454"/>
          <w:tblCellSpacing w:w="20" w:type="dxa"/>
        </w:trPr>
        <w:tc>
          <w:tcPr>
            <w:tcW w:w="2374" w:type="dxa"/>
            <w:shd w:val="clear" w:color="auto" w:fill="DAEEF3" w:themeFill="accent5" w:themeFillTint="33"/>
            <w:vAlign w:val="center"/>
          </w:tcPr>
          <w:p w14:paraId="514332EE" w14:textId="77777777" w:rsidR="00746162" w:rsidRPr="00060D19" w:rsidRDefault="00746162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Document History</w:t>
            </w:r>
          </w:p>
        </w:tc>
        <w:tc>
          <w:tcPr>
            <w:tcW w:w="8046" w:type="dxa"/>
            <w:gridSpan w:val="6"/>
            <w:shd w:val="clear" w:color="auto" w:fill="auto"/>
            <w:vAlign w:val="center"/>
          </w:tcPr>
          <w:p w14:paraId="1A05B7BE" w14:textId="7D54AF58" w:rsidR="00746162" w:rsidRPr="00060D19" w:rsidRDefault="00746162" w:rsidP="000A3AFB">
            <w:pPr>
              <w:contextualSpacing/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t xml:space="preserve">Original:  </w:t>
            </w:r>
            <w:r w:rsidR="000944CD">
              <w:rPr>
                <w:rFonts w:ascii="Century Gothic" w:hAnsi="Century Gothic" w:cs="Arial"/>
              </w:rPr>
              <w:t>October 2022</w:t>
            </w:r>
            <w:r w:rsidR="000B1A2C" w:rsidRPr="00060D19">
              <w:rPr>
                <w:rFonts w:ascii="Century Gothic" w:hAnsi="Century Gothic" w:cs="Arial"/>
              </w:rPr>
              <w:t xml:space="preserve">            </w:t>
            </w:r>
            <w:r w:rsidRPr="00060D19">
              <w:rPr>
                <w:rFonts w:ascii="Century Gothic" w:hAnsi="Century Gothic" w:cs="Arial"/>
              </w:rPr>
              <w:t xml:space="preserve"> Version:  </w:t>
            </w:r>
            <w:r w:rsidR="00E14666">
              <w:rPr>
                <w:rFonts w:ascii="Century Gothic" w:hAnsi="Century Gothic" w:cs="Arial"/>
              </w:rPr>
              <w:t>1</w:t>
            </w:r>
          </w:p>
        </w:tc>
      </w:tr>
      <w:tr w:rsidR="00750E82" w:rsidRPr="00060D19" w14:paraId="002C7561" w14:textId="77777777" w:rsidTr="00441B47">
        <w:trPr>
          <w:trHeight w:val="397"/>
          <w:tblCellSpacing w:w="20" w:type="dxa"/>
        </w:trPr>
        <w:tc>
          <w:tcPr>
            <w:tcW w:w="2374" w:type="dxa"/>
            <w:shd w:val="clear" w:color="auto" w:fill="DAEEF3" w:themeFill="accent5" w:themeFillTint="33"/>
            <w:vAlign w:val="center"/>
          </w:tcPr>
          <w:p w14:paraId="49145E8E" w14:textId="77777777" w:rsidR="007B40D6" w:rsidRPr="00060D19" w:rsidRDefault="007B40D6" w:rsidP="007B40D6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Employee’s name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2D7C44A7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14:paraId="1362970F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4849CC80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809" w:type="dxa"/>
            <w:shd w:val="clear" w:color="auto" w:fill="DAEEF3" w:themeFill="accent5" w:themeFillTint="33"/>
            <w:vAlign w:val="center"/>
          </w:tcPr>
          <w:p w14:paraId="5237313A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A685909" w14:textId="77777777" w:rsidR="007B40D6" w:rsidRPr="00060D19" w:rsidRDefault="007B40D6" w:rsidP="00D04F9A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</w:tr>
      <w:tr w:rsidR="00750E82" w:rsidRPr="00060D19" w14:paraId="50EAA3C6" w14:textId="77777777" w:rsidTr="00441B47">
        <w:trPr>
          <w:trHeight w:val="397"/>
          <w:tblCellSpacing w:w="20" w:type="dxa"/>
        </w:trPr>
        <w:tc>
          <w:tcPr>
            <w:tcW w:w="2374" w:type="dxa"/>
            <w:shd w:val="clear" w:color="auto" w:fill="DAEEF3" w:themeFill="accent5" w:themeFillTint="33"/>
            <w:vAlign w:val="center"/>
          </w:tcPr>
          <w:p w14:paraId="449FCC2D" w14:textId="77777777" w:rsidR="007B40D6" w:rsidRPr="00060D19" w:rsidRDefault="007B40D6" w:rsidP="007B40D6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Manager’s name</w:t>
            </w: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14:paraId="4168AE32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1234" w:type="dxa"/>
            <w:shd w:val="clear" w:color="auto" w:fill="DAEEF3" w:themeFill="accent5" w:themeFillTint="33"/>
            <w:vAlign w:val="center"/>
          </w:tcPr>
          <w:p w14:paraId="67EF7FD7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Signature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6A08467A" w14:textId="77777777" w:rsidR="007B40D6" w:rsidRPr="00060D19" w:rsidRDefault="007B40D6" w:rsidP="00D04F9A">
            <w:pPr>
              <w:rPr>
                <w:rFonts w:ascii="Century Gothic" w:hAnsi="Century Gothic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  <w:tc>
          <w:tcPr>
            <w:tcW w:w="809" w:type="dxa"/>
            <w:shd w:val="clear" w:color="auto" w:fill="DAEEF3" w:themeFill="accent5" w:themeFillTint="33"/>
            <w:vAlign w:val="center"/>
          </w:tcPr>
          <w:p w14:paraId="5A849B53" w14:textId="77777777" w:rsidR="007B40D6" w:rsidRPr="00060D19" w:rsidRDefault="007B40D6" w:rsidP="00D04F9A">
            <w:pPr>
              <w:rPr>
                <w:rFonts w:ascii="Century Gothic" w:hAnsi="Century Gothic"/>
                <w:b/>
              </w:rPr>
            </w:pPr>
            <w:r w:rsidRPr="00060D19"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233" w:type="dxa"/>
            <w:shd w:val="clear" w:color="auto" w:fill="auto"/>
            <w:vAlign w:val="center"/>
          </w:tcPr>
          <w:p w14:paraId="2C47934C" w14:textId="77777777" w:rsidR="007B40D6" w:rsidRPr="00060D19" w:rsidRDefault="007B40D6" w:rsidP="00D04F9A">
            <w:pPr>
              <w:rPr>
                <w:rFonts w:ascii="Century Gothic" w:hAnsi="Century Gothic" w:cs="Arial"/>
              </w:rPr>
            </w:pPr>
            <w:r w:rsidRPr="00060D19">
              <w:rPr>
                <w:rFonts w:ascii="Century Gothic" w:hAnsi="Century Gothic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60D19">
              <w:rPr>
                <w:rFonts w:ascii="Century Gothic" w:hAnsi="Century Gothic" w:cs="Arial"/>
              </w:rPr>
              <w:instrText xml:space="preserve"> FORMTEXT </w:instrText>
            </w:r>
            <w:r w:rsidRPr="00060D19">
              <w:rPr>
                <w:rFonts w:ascii="Century Gothic" w:hAnsi="Century Gothic" w:cs="Arial"/>
              </w:rPr>
            </w:r>
            <w:r w:rsidRPr="00060D19">
              <w:rPr>
                <w:rFonts w:ascii="Century Gothic" w:hAnsi="Century Gothic" w:cs="Arial"/>
              </w:rPr>
              <w:fldChar w:fldCharType="separate"/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  <w:noProof/>
              </w:rPr>
              <w:t> </w:t>
            </w:r>
            <w:r w:rsidRPr="00060D19">
              <w:rPr>
                <w:rFonts w:ascii="Century Gothic" w:hAnsi="Century Gothic" w:cs="Arial"/>
              </w:rPr>
              <w:fldChar w:fldCharType="end"/>
            </w:r>
          </w:p>
        </w:tc>
      </w:tr>
    </w:tbl>
    <w:p w14:paraId="5499C29D" w14:textId="77777777" w:rsidR="00746162" w:rsidRPr="00060D19" w:rsidRDefault="00746162" w:rsidP="009A7C74">
      <w:pPr>
        <w:rPr>
          <w:rFonts w:ascii="Century Gothic" w:hAnsi="Century Gothic"/>
          <w:b/>
          <w:sz w:val="20"/>
          <w:szCs w:val="20"/>
        </w:rPr>
      </w:pPr>
    </w:p>
    <w:sectPr w:rsidR="00746162" w:rsidRPr="00060D19" w:rsidSect="00577221">
      <w:footerReference w:type="default" r:id="rId20"/>
      <w:headerReference w:type="first" r:id="rId21"/>
      <w:footerReference w:type="first" r:id="rId22"/>
      <w:pgSz w:w="11900" w:h="16840"/>
      <w:pgMar w:top="1361" w:right="964" w:bottom="1418" w:left="992" w:header="709" w:footer="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254C2" w14:textId="77777777" w:rsidR="00CD4240" w:rsidRDefault="00CD4240" w:rsidP="00461B71">
      <w:r>
        <w:separator/>
      </w:r>
    </w:p>
  </w:endnote>
  <w:endnote w:type="continuationSeparator" w:id="0">
    <w:p w14:paraId="6636B07A" w14:textId="77777777" w:rsidR="00CD4240" w:rsidRDefault="00CD4240" w:rsidP="0046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LT Std 85 Heavy">
    <w:altName w:val="Tw Cen MT Condensed Extra Bold"/>
    <w:charset w:val="00"/>
    <w:family w:val="auto"/>
    <w:pitch w:val="variable"/>
    <w:sig w:usb0="00000003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LT Std 55 Roman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Avenir LT Std 35 Light">
    <w:altName w:val="Century Gothic"/>
    <w:charset w:val="00"/>
    <w:family w:val="auto"/>
    <w:pitch w:val="variable"/>
    <w:sig w:usb0="00000003" w:usb1="4000204A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FFFFFF" w:themeColor="background1"/>
        <w:sz w:val="16"/>
        <w:szCs w:val="16"/>
      </w:rPr>
      <w:id w:val="-1635791051"/>
      <w:docPartObj>
        <w:docPartGallery w:val="Page Numbers (Bottom of Page)"/>
        <w:docPartUnique/>
      </w:docPartObj>
    </w:sdtPr>
    <w:sdtEndPr/>
    <w:sdtContent>
      <w:sdt>
        <w:sdtPr>
          <w:rPr>
            <w:color w:val="FFFFFF" w:themeColor="background1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07D82358" w14:textId="77777777" w:rsidR="0066342E" w:rsidRDefault="0066342E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  <w:p w14:paraId="09D08F5C" w14:textId="77777777" w:rsidR="0066342E" w:rsidRPr="000032A3" w:rsidRDefault="00835933" w:rsidP="000A3AFB">
            <w:pPr>
              <w:pStyle w:val="Footer"/>
              <w:tabs>
                <w:tab w:val="clear" w:pos="4320"/>
                <w:tab w:val="clear" w:pos="8640"/>
                <w:tab w:val="center" w:pos="5103"/>
                <w:tab w:val="right" w:pos="10065"/>
              </w:tabs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</w:pPr>
            <w:r w:rsidRPr="000032A3">
              <w:rPr>
                <w:rFonts w:ascii="Century Gothic" w:hAnsi="Century Gothic"/>
                <w:noProof/>
                <w:color w:val="FFFFFF" w:themeColor="background1"/>
                <w:sz w:val="16"/>
                <w:szCs w:val="16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7B0F136C" wp14:editId="0C68FEC3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A8E448" id="Rectangle 21" o:spid="_x0000_s1026" style="position:absolute;margin-left:-54.2pt;margin-top:-16.15pt;width:606.3pt;height:67.4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3302414D" wp14:editId="7890053B">
                      <wp:simplePos x="0" y="0"/>
                      <wp:positionH relativeFrom="column">
                        <wp:posOffset>-688238</wp:posOffset>
                      </wp:positionH>
                      <wp:positionV relativeFrom="paragraph">
                        <wp:posOffset>-204953</wp:posOffset>
                      </wp:positionV>
                      <wp:extent cx="7699943" cy="856114"/>
                      <wp:effectExtent l="57150" t="19050" r="53975" b="774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856114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0F9968" id="Rectangle 1" o:spid="_x0000_s1026" style="position:absolute;margin-left:-54.2pt;margin-top:-16.15pt;width:606.3pt;height:67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" fillcolor="#750f8f" stroked="f">
                      <v:shadow on="t" color="black" opacity="22937f" origin=",.5" offset="0,.63889mm"/>
                    </v:rect>
                  </w:pict>
                </mc:Fallback>
              </mc:AlternateContent>
            </w:r>
            <w:r w:rsidR="00260360"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Position Description</w:t>
            </w:r>
            <w:r w:rsidR="00260360" w:rsidRPr="0074616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|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Early Intervention Recovery</w:t>
            </w:r>
            <w:r w:rsid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Worker</w:t>
            </w:r>
            <w:r w:rsidR="000B1A2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ab/>
            </w:r>
            <w:r w:rsidR="000032A3" w:rsidRPr="000032A3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0032A3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0032A3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  <w:p w14:paraId="21186C3A" w14:textId="77777777" w:rsidR="00835933" w:rsidRPr="00835933" w:rsidRDefault="005545A9" w:rsidP="00835933">
            <w:pPr>
              <w:pStyle w:val="Footer"/>
              <w:rPr>
                <w:color w:val="FFFFFF" w:themeColor="background1"/>
                <w:sz w:val="16"/>
                <w:szCs w:val="16"/>
              </w:rPr>
            </w:pPr>
          </w:p>
        </w:sdtContent>
      </w:sdt>
    </w:sdtContent>
  </w:sdt>
  <w:p w14:paraId="40FCC290" w14:textId="77777777" w:rsidR="00AF378F" w:rsidRPr="00835933" w:rsidRDefault="00AF378F">
    <w:pPr>
      <w:pStyle w:val="Footer"/>
      <w:rPr>
        <w:rFonts w:ascii="Century Gothic" w:hAnsi="Century Gothic"/>
        <w:color w:val="FFFFFF" w:themeColor="background1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color w:val="FFFFFF" w:themeColor="background1"/>
        <w:sz w:val="18"/>
        <w:szCs w:val="18"/>
      </w:rPr>
      <w:id w:val="1310673278"/>
      <w:docPartObj>
        <w:docPartGallery w:val="Page Numbers (Bottom of Page)"/>
        <w:docPartUnique/>
      </w:docPartObj>
    </w:sdtPr>
    <w:sdtEndPr/>
    <w:sdtContent>
      <w:sdt>
        <w:sdtPr>
          <w:rPr>
            <w:rFonts w:ascii="Century Gothic" w:hAnsi="Century Gothic"/>
            <w:color w:val="FFFFFF" w:themeColor="background1"/>
            <w:sz w:val="18"/>
            <w:szCs w:val="18"/>
          </w:rPr>
          <w:id w:val="-1096247189"/>
          <w:docPartObj>
            <w:docPartGallery w:val="Page Numbers (Top of Page)"/>
            <w:docPartUnique/>
          </w:docPartObj>
        </w:sdtPr>
        <w:sdtEndPr/>
        <w:sdtContent>
          <w:p w14:paraId="0BE9A6AC" w14:textId="77777777" w:rsidR="0066342E" w:rsidRPr="00DD763D" w:rsidRDefault="0066342E" w:rsidP="00577221">
            <w:pPr>
              <w:pStyle w:val="Footer"/>
              <w:tabs>
                <w:tab w:val="clear" w:pos="4320"/>
                <w:tab w:val="clear" w:pos="8640"/>
                <w:tab w:val="center" w:pos="5103"/>
                <w:tab w:val="right" w:pos="10206"/>
              </w:tabs>
              <w:rPr>
                <w:rFonts w:ascii="Century Gothic" w:hAnsi="Century Gothic"/>
                <w:color w:val="FFFFFF" w:themeColor="background1"/>
                <w:sz w:val="18"/>
                <w:szCs w:val="18"/>
              </w:rPr>
            </w:pPr>
            <w:r w:rsidRPr="00DD763D">
              <w:rPr>
                <w:rFonts w:ascii="Century Gothic" w:hAnsi="Century Gothic"/>
                <w:noProof/>
                <w:color w:val="FFFFFF" w:themeColor="background1"/>
                <w:sz w:val="18"/>
                <w:szCs w:val="18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FA91B7F" wp14:editId="7590B52B">
                      <wp:simplePos x="0" y="0"/>
                      <wp:positionH relativeFrom="margin">
                        <wp:posOffset>-687070</wp:posOffset>
                      </wp:positionH>
                      <wp:positionV relativeFrom="paragraph">
                        <wp:posOffset>-264159</wp:posOffset>
                      </wp:positionV>
                      <wp:extent cx="7699943" cy="1160780"/>
                      <wp:effectExtent l="57150" t="19050" r="53975" b="7747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99943" cy="11607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750F8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C0171A" id="Rectangle 22" o:spid="_x0000_s1026" style="position:absolute;margin-left:-54.1pt;margin-top:-20.8pt;width:606.3pt;height:91.4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" fillcolor="#750f8f" stroked="f">
                      <v:shadow on="t" color="black" opacity="22937f" origin=",.5" offset="0,.63889mm"/>
                      <w10:wrap anchorx="margin"/>
                    </v:rect>
                  </w:pict>
                </mc:Fallback>
              </mc:AlternateContent>
            </w:r>
            <w:r w:rsidR="00F541FC"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>Position Description</w:t>
            </w:r>
            <w:r w:rsidR="00F541FC" w:rsidRPr="00746162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|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Early Intervention Recovery</w:t>
            </w:r>
            <w:r w:rsid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 xml:space="preserve"> </w:t>
            </w:r>
            <w:r w:rsidR="00577221" w:rsidRPr="00577221">
              <w:rPr>
                <w:rFonts w:ascii="Century Gothic" w:hAnsi="Century Gothic" w:cs="Arial"/>
                <w:color w:val="FFFFFF" w:themeColor="background1"/>
                <w:sz w:val="18"/>
                <w:szCs w:val="18"/>
              </w:rPr>
              <w:t>Worker</w:t>
            </w:r>
            <w:r w:rsidR="000B1A2C">
              <w:rPr>
                <w:rFonts w:ascii="Century Gothic" w:hAnsi="Century Gothic" w:cs="Arial"/>
                <w:color w:val="FFFFFF" w:themeColor="background1"/>
                <w:sz w:val="20"/>
                <w:szCs w:val="20"/>
              </w:rPr>
              <w:tab/>
            </w:r>
            <w:r w:rsidR="00DD763D" w:rsidRPr="00DD763D">
              <w:rPr>
                <w:rFonts w:ascii="Century Gothic" w:hAnsi="Century Gothic"/>
                <w:color w:val="FF0000"/>
                <w:sz w:val="18"/>
                <w:szCs w:val="18"/>
              </w:rPr>
              <w:tab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Page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PAGE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1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  <w:r w:rsidRPr="00DD763D">
              <w:rPr>
                <w:rFonts w:ascii="Century Gothic" w:hAnsi="Century Gothic"/>
                <w:color w:val="FFFFFF" w:themeColor="background1"/>
                <w:sz w:val="18"/>
                <w:szCs w:val="18"/>
              </w:rPr>
              <w:t xml:space="preserve"> of 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begin"/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instrText xml:space="preserve"> NUMPAGES  </w:instrTex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separate"/>
            </w:r>
            <w:r w:rsidR="007B5D16">
              <w:rPr>
                <w:rFonts w:ascii="Century Gothic" w:hAnsi="Century Gothic"/>
                <w:bCs/>
                <w:noProof/>
                <w:color w:val="FFFFFF" w:themeColor="background1"/>
                <w:sz w:val="18"/>
                <w:szCs w:val="18"/>
              </w:rPr>
              <w:t>2</w:t>
            </w:r>
            <w:r w:rsidRPr="00DD763D">
              <w:rPr>
                <w:rFonts w:ascii="Century Gothic" w:hAnsi="Century Gothic"/>
                <w:bCs/>
                <w:color w:val="FFFFFF" w:themeColor="background1"/>
                <w:sz w:val="18"/>
                <w:szCs w:val="18"/>
              </w:rPr>
              <w:fldChar w:fldCharType="end"/>
            </w:r>
          </w:p>
        </w:sdtContent>
      </w:sdt>
    </w:sdtContent>
  </w:sdt>
  <w:p w14:paraId="1DABCDE2" w14:textId="77777777" w:rsidR="00AF378F" w:rsidRDefault="00AF37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1808C1" w14:textId="77777777" w:rsidR="00CD4240" w:rsidRDefault="00CD4240" w:rsidP="00461B71">
      <w:r>
        <w:separator/>
      </w:r>
    </w:p>
  </w:footnote>
  <w:footnote w:type="continuationSeparator" w:id="0">
    <w:p w14:paraId="1FE9D7C4" w14:textId="77777777" w:rsidR="00CD4240" w:rsidRDefault="00CD4240" w:rsidP="00461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9C127" w14:textId="77777777" w:rsidR="00AF378F" w:rsidRPr="00190F12" w:rsidRDefault="00AF378F">
    <w:pPr>
      <w:pStyle w:val="Header"/>
      <w:rPr>
        <w:rFonts w:ascii="Century Gothic" w:hAnsi="Century Gothic"/>
      </w:rPr>
    </w:pPr>
    <w:r w:rsidRPr="00190F12">
      <w:rPr>
        <w:rFonts w:ascii="Century Gothic" w:hAnsi="Century Gothic"/>
        <w:b/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4825959B" wp14:editId="64E927CF">
          <wp:simplePos x="0" y="0"/>
          <wp:positionH relativeFrom="column">
            <wp:posOffset>4123893</wp:posOffset>
          </wp:positionH>
          <wp:positionV relativeFrom="paragraph">
            <wp:posOffset>-141859</wp:posOffset>
          </wp:positionV>
          <wp:extent cx="2377440" cy="396240"/>
          <wp:effectExtent l="0" t="0" r="3810" b="381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 Logo-01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74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0F12">
      <w:rPr>
        <w:rFonts w:ascii="Century Gothic" w:hAnsi="Century Gothic"/>
        <w:b/>
      </w:rPr>
      <w:t>POSITION DESCRIPTION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724"/>
    <w:multiLevelType w:val="hybridMultilevel"/>
    <w:tmpl w:val="98AA459A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81630BB"/>
    <w:multiLevelType w:val="hybridMultilevel"/>
    <w:tmpl w:val="494A224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553D0"/>
    <w:multiLevelType w:val="hybridMultilevel"/>
    <w:tmpl w:val="42A62E8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E6297A"/>
    <w:multiLevelType w:val="hybridMultilevel"/>
    <w:tmpl w:val="E83005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1B2402E"/>
    <w:multiLevelType w:val="multilevel"/>
    <w:tmpl w:val="CFFEC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8B662AA"/>
    <w:multiLevelType w:val="hybridMultilevel"/>
    <w:tmpl w:val="9CA61E3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A86C40"/>
    <w:multiLevelType w:val="hybridMultilevel"/>
    <w:tmpl w:val="7F50BF9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9786968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5301C7"/>
    <w:multiLevelType w:val="hybridMultilevel"/>
    <w:tmpl w:val="FDECE22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E51407F"/>
    <w:multiLevelType w:val="hybridMultilevel"/>
    <w:tmpl w:val="F79C9F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ED67FF"/>
    <w:multiLevelType w:val="hybridMultilevel"/>
    <w:tmpl w:val="C4FEDD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8A40BB"/>
    <w:multiLevelType w:val="hybridMultilevel"/>
    <w:tmpl w:val="25965E8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6A4023"/>
    <w:multiLevelType w:val="hybridMultilevel"/>
    <w:tmpl w:val="8D6C0E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1A06B3"/>
    <w:multiLevelType w:val="hybridMultilevel"/>
    <w:tmpl w:val="830CC58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35256C8"/>
    <w:multiLevelType w:val="hybridMultilevel"/>
    <w:tmpl w:val="0BBEFCC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0"/>
  </w:num>
  <w:num w:numId="10">
    <w:abstractNumId w:val="5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6E"/>
    <w:rsid w:val="000032A3"/>
    <w:rsid w:val="00017E7E"/>
    <w:rsid w:val="000519A8"/>
    <w:rsid w:val="000538F6"/>
    <w:rsid w:val="00060D19"/>
    <w:rsid w:val="000944CD"/>
    <w:rsid w:val="000A05F6"/>
    <w:rsid w:val="000A3AFB"/>
    <w:rsid w:val="000B1A2C"/>
    <w:rsid w:val="000B5DEB"/>
    <w:rsid w:val="000E1C01"/>
    <w:rsid w:val="0011455E"/>
    <w:rsid w:val="00117023"/>
    <w:rsid w:val="001242F9"/>
    <w:rsid w:val="00137896"/>
    <w:rsid w:val="00190F12"/>
    <w:rsid w:val="0020535C"/>
    <w:rsid w:val="00260360"/>
    <w:rsid w:val="0026678E"/>
    <w:rsid w:val="00266CFC"/>
    <w:rsid w:val="002E3894"/>
    <w:rsid w:val="002F3D43"/>
    <w:rsid w:val="00366ED9"/>
    <w:rsid w:val="00386C95"/>
    <w:rsid w:val="003A1884"/>
    <w:rsid w:val="003B787E"/>
    <w:rsid w:val="003D0291"/>
    <w:rsid w:val="00424351"/>
    <w:rsid w:val="00441B47"/>
    <w:rsid w:val="00461B71"/>
    <w:rsid w:val="004D51F2"/>
    <w:rsid w:val="004D663A"/>
    <w:rsid w:val="00500D9D"/>
    <w:rsid w:val="00524195"/>
    <w:rsid w:val="00527885"/>
    <w:rsid w:val="0053645A"/>
    <w:rsid w:val="005545A9"/>
    <w:rsid w:val="00577221"/>
    <w:rsid w:val="005E2388"/>
    <w:rsid w:val="005F5422"/>
    <w:rsid w:val="00660440"/>
    <w:rsid w:val="0066342E"/>
    <w:rsid w:val="006774AF"/>
    <w:rsid w:val="00691676"/>
    <w:rsid w:val="006A71BE"/>
    <w:rsid w:val="006C2AB4"/>
    <w:rsid w:val="006C5EB3"/>
    <w:rsid w:val="006D0284"/>
    <w:rsid w:val="006F6E54"/>
    <w:rsid w:val="0070229C"/>
    <w:rsid w:val="007062C4"/>
    <w:rsid w:val="00712E8E"/>
    <w:rsid w:val="00736379"/>
    <w:rsid w:val="00746162"/>
    <w:rsid w:val="00750E82"/>
    <w:rsid w:val="007B40D6"/>
    <w:rsid w:val="007B5D16"/>
    <w:rsid w:val="007E56C9"/>
    <w:rsid w:val="007F3442"/>
    <w:rsid w:val="007F390A"/>
    <w:rsid w:val="00804BFB"/>
    <w:rsid w:val="00816A9D"/>
    <w:rsid w:val="00835933"/>
    <w:rsid w:val="00871B3A"/>
    <w:rsid w:val="0089044E"/>
    <w:rsid w:val="008B45F7"/>
    <w:rsid w:val="00914064"/>
    <w:rsid w:val="00915C53"/>
    <w:rsid w:val="009316B3"/>
    <w:rsid w:val="00981DBA"/>
    <w:rsid w:val="009A7C74"/>
    <w:rsid w:val="00A02BA9"/>
    <w:rsid w:val="00A36E84"/>
    <w:rsid w:val="00A5181B"/>
    <w:rsid w:val="00A84220"/>
    <w:rsid w:val="00A91E1D"/>
    <w:rsid w:val="00A93D13"/>
    <w:rsid w:val="00AB5873"/>
    <w:rsid w:val="00AF378F"/>
    <w:rsid w:val="00B63FDD"/>
    <w:rsid w:val="00B855AB"/>
    <w:rsid w:val="00B96EE7"/>
    <w:rsid w:val="00BD15F9"/>
    <w:rsid w:val="00C61E6D"/>
    <w:rsid w:val="00C87953"/>
    <w:rsid w:val="00C914F1"/>
    <w:rsid w:val="00CA55BB"/>
    <w:rsid w:val="00CD4240"/>
    <w:rsid w:val="00D2586E"/>
    <w:rsid w:val="00D372F5"/>
    <w:rsid w:val="00DD763D"/>
    <w:rsid w:val="00E14666"/>
    <w:rsid w:val="00E66552"/>
    <w:rsid w:val="00E704DC"/>
    <w:rsid w:val="00E828E0"/>
    <w:rsid w:val="00EA2198"/>
    <w:rsid w:val="00EE6FC1"/>
    <w:rsid w:val="00EF6F41"/>
    <w:rsid w:val="00F22272"/>
    <w:rsid w:val="00F541FC"/>
    <w:rsid w:val="00FB6603"/>
    <w:rsid w:val="00FF0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3489"/>
    <o:shapelayout v:ext="edit">
      <o:idmap v:ext="edit" data="1"/>
    </o:shapelayout>
  </w:shapeDefaults>
  <w:decimalSymbol w:val="."/>
  <w:listSeparator w:val=","/>
  <w14:docId w14:val="03053D32"/>
  <w14:defaultImageDpi w14:val="300"/>
  <w15:docId w15:val="{4CC677A0-A234-4AC0-B6C5-90E695BF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B45F7"/>
    <w:pPr>
      <w:keepNext/>
      <w:keepLines/>
      <w:spacing w:before="200"/>
      <w:outlineLvl w:val="1"/>
    </w:pPr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s">
    <w:name w:val="Subheadings"/>
    <w:basedOn w:val="Normal"/>
    <w:qFormat/>
    <w:rsid w:val="008B45F7"/>
    <w:pPr>
      <w:spacing w:before="280" w:after="240"/>
    </w:pPr>
    <w:rPr>
      <w:rFonts w:ascii="Avenir LT Std 55 Roman" w:hAnsi="Avenir LT Std 55 Roman"/>
      <w:color w:val="C0000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B45F7"/>
    <w:rPr>
      <w:rFonts w:ascii="Avenir LT Std 85 Heavy" w:eastAsiaTheme="majorEastAsia" w:hAnsi="Avenir LT Std 85 Heavy" w:cstheme="majorBidi"/>
      <w:bCs/>
      <w:color w:val="404040" w:themeColor="text1" w:themeTint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B45F7"/>
    <w:pPr>
      <w:tabs>
        <w:tab w:val="center" w:pos="4320"/>
        <w:tab w:val="right" w:pos="8640"/>
      </w:tabs>
    </w:pPr>
    <w:rPr>
      <w:rFonts w:ascii="Avenir LT Std 35 Light" w:hAnsi="Avenir LT Std 35 Light"/>
    </w:rPr>
  </w:style>
  <w:style w:type="character" w:customStyle="1" w:styleId="HeaderChar">
    <w:name w:val="Header Char"/>
    <w:basedOn w:val="DefaultParagraphFont"/>
    <w:link w:val="Header"/>
    <w:uiPriority w:val="99"/>
    <w:rsid w:val="008B45F7"/>
    <w:rPr>
      <w:rFonts w:ascii="Avenir LT Std 35 Light" w:hAnsi="Avenir LT Std 35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86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86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586E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61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B71"/>
  </w:style>
  <w:style w:type="paragraph" w:styleId="ListParagraph">
    <w:name w:val="List Paragraph"/>
    <w:basedOn w:val="Normal"/>
    <w:uiPriority w:val="99"/>
    <w:qFormat/>
    <w:rsid w:val="00E66552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AU"/>
    </w:rPr>
  </w:style>
  <w:style w:type="table" w:styleId="TableGrid">
    <w:name w:val="Table Grid"/>
    <w:basedOn w:val="TableNormal"/>
    <w:uiPriority w:val="59"/>
    <w:rsid w:val="00AF378F"/>
    <w:rPr>
      <w:rFonts w:ascii="Calibri" w:eastAsia="Calibri" w:hAnsi="Calibri" w:cs="Calibri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AF378F"/>
    <w:pPr>
      <w:spacing w:before="120" w:after="120" w:line="480" w:lineRule="auto"/>
    </w:pPr>
    <w:rPr>
      <w:rFonts w:eastAsiaTheme="minorHAnsi"/>
      <w:sz w:val="22"/>
      <w:szCs w:val="22"/>
      <w:lang w:val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AF378F"/>
    <w:rPr>
      <w:rFonts w:eastAsiaTheme="minorHAnsi"/>
      <w:sz w:val="22"/>
      <w:szCs w:val="22"/>
      <w:lang w:val="en-AU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1"/>
    <w:uiPriority w:val="99"/>
    <w:rsid w:val="00750E82"/>
    <w:rPr>
      <w:rFonts w:ascii="Arial" w:hAnsi="Arial" w:cs="Arial"/>
      <w:sz w:val="19"/>
      <w:szCs w:val="19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Normal"/>
    <w:link w:val="MSGENFONTSTYLENAMETEMPLATEROLENUMBERMSGENFONTSTYLENAMEBYROLETEXT4"/>
    <w:uiPriority w:val="99"/>
    <w:rsid w:val="00750E82"/>
    <w:pPr>
      <w:widowControl w:val="0"/>
      <w:shd w:val="clear" w:color="auto" w:fill="FFFFFF"/>
      <w:spacing w:line="245" w:lineRule="exact"/>
      <w:ind w:hanging="280"/>
    </w:pPr>
    <w:rPr>
      <w:rFonts w:ascii="Arial" w:hAnsi="Arial" w:cs="Arial"/>
      <w:sz w:val="19"/>
      <w:szCs w:val="19"/>
    </w:rPr>
  </w:style>
  <w:style w:type="character" w:customStyle="1" w:styleId="zmsearchresult">
    <w:name w:val="zmsearchresult"/>
    <w:basedOn w:val="DefaultParagraphFont"/>
    <w:rsid w:val="00C914F1"/>
  </w:style>
  <w:style w:type="paragraph" w:customStyle="1" w:styleId="Default">
    <w:name w:val="Default"/>
    <w:rsid w:val="00A93D13"/>
    <w:pPr>
      <w:autoSpaceDE w:val="0"/>
      <w:autoSpaceDN w:val="0"/>
      <w:adjustRightInd w:val="0"/>
    </w:pPr>
    <w:rPr>
      <w:rFonts w:ascii="Century Gothic" w:eastAsiaTheme="minorHAnsi" w:hAnsi="Century Gothic" w:cs="Century Gothic"/>
      <w:color w:val="000000"/>
      <w:lang w:val="en-AU"/>
    </w:rPr>
  </w:style>
  <w:style w:type="paragraph" w:styleId="NormalWeb">
    <w:name w:val="Normal (Web)"/>
    <w:basedOn w:val="Normal"/>
    <w:uiPriority w:val="99"/>
    <w:unhideWhenUsed/>
    <w:rsid w:val="0089044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AU"/>
    </w:rPr>
  </w:style>
  <w:style w:type="character" w:styleId="Emphasis">
    <w:name w:val="Emphasis"/>
    <w:basedOn w:val="DefaultParagraphFont"/>
    <w:uiPriority w:val="20"/>
    <w:qFormat/>
    <w:rsid w:val="0089044E"/>
    <w:rPr>
      <w:i/>
      <w:iCs/>
    </w:rPr>
  </w:style>
  <w:style w:type="character" w:styleId="Strong">
    <w:name w:val="Strong"/>
    <w:basedOn w:val="DefaultParagraphFont"/>
    <w:uiPriority w:val="22"/>
    <w:qFormat/>
    <w:rsid w:val="008904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C66138808311428F2F3F3607DD18BE" ma:contentTypeVersion="11" ma:contentTypeDescription="Create a new document." ma:contentTypeScope="" ma:versionID="ed6d7b4337825cdd8665d9ff5b62535e">
  <xsd:schema xmlns:xsd="http://www.w3.org/2001/XMLSchema" xmlns:xs="http://www.w3.org/2001/XMLSchema" xmlns:p="http://schemas.microsoft.com/office/2006/metadata/properties" xmlns:ns2="a7e73b88-8e7f-4b8b-a16b-1f0bae5fcb89" xmlns:ns3="7a41153c-4cf4-4ebf-a5eb-ad2d0b8ac65c" targetNamespace="http://schemas.microsoft.com/office/2006/metadata/properties" ma:root="true" ma:fieldsID="b6b166e1e9bbf3dcdeb7e8efbfc0d305" ns2:_="" ns3:_="">
    <xsd:import namespace="a7e73b88-8e7f-4b8b-a16b-1f0bae5fcb89"/>
    <xsd:import namespace="7a41153c-4cf4-4ebf-a5eb-ad2d0b8ac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73b88-8e7f-4b8b-a16b-1f0bae5fcb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41153c-4cf4-4ebf-a5eb-ad2d0b8ac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9C93E7-6A62-45B5-8910-DB2A8B94987B}">
  <ds:schemaRefs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a7e73b88-8e7f-4b8b-a16b-1f0bae5fcb89"/>
    <ds:schemaRef ds:uri="http://schemas.microsoft.com/office/2006/documentManagement/types"/>
    <ds:schemaRef ds:uri="http://purl.org/dc/terms/"/>
    <ds:schemaRef ds:uri="7a41153c-4cf4-4ebf-a5eb-ad2d0b8ac65c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82183E3-AD35-4FF8-9774-142B95F413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73b88-8e7f-4b8b-a16b-1f0bae5fcb89"/>
    <ds:schemaRef ds:uri="7a41153c-4cf4-4ebf-a5eb-ad2d0b8ac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2DC9F6-2BA6-4628-AEB1-D6E361F15E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 Inc.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Libby Coy</dc:creator>
  <cp:lastModifiedBy>Sophie Mayer</cp:lastModifiedBy>
  <cp:revision>10</cp:revision>
  <cp:lastPrinted>2018-03-05T03:22:00Z</cp:lastPrinted>
  <dcterms:created xsi:type="dcterms:W3CDTF">2022-10-18T06:51:00Z</dcterms:created>
  <dcterms:modified xsi:type="dcterms:W3CDTF">2022-10-18T19:52:00Z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0x010100E5C66138808311428F2F3F3607DD18BE</vt:lpwstr>
  </property>
  <property fmtid="{D5CDD505-2E9C-101B-9397-08002B2CF9AE}" pid="3" name="Order">
    <vt:r8>9746200</vt:r8>
  </property>
</Properties>
</file>